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504B0B92"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BE4AD3">
        <w:rPr>
          <w:rFonts w:ascii="GHEA Grapalat" w:hAnsi="GHEA Grapalat"/>
          <w:i w:val="0"/>
          <w:sz w:val="24"/>
          <w:szCs w:val="24"/>
        </w:rPr>
        <w:t>1</w:t>
      </w:r>
      <w:r w:rsidRPr="00A11818">
        <w:rPr>
          <w:rFonts w:ascii="GHEA Grapalat" w:hAnsi="GHEA Grapalat"/>
          <w:i w:val="0"/>
          <w:sz w:val="24"/>
          <w:szCs w:val="24"/>
        </w:rPr>
        <w:t>" of "</w:t>
      </w:r>
      <w:r w:rsidR="00721E5B">
        <w:rPr>
          <w:rFonts w:ascii="GHEA Grapalat" w:hAnsi="GHEA Grapalat"/>
          <w:i w:val="0"/>
          <w:sz w:val="24"/>
          <w:szCs w:val="24"/>
          <w:lang w:val="en-US"/>
        </w:rPr>
        <w:t>11</w:t>
      </w:r>
      <w:r w:rsidRPr="00A11818">
        <w:rPr>
          <w:rFonts w:ascii="GHEA Grapalat" w:hAnsi="GHEA Grapalat"/>
          <w:i w:val="0"/>
          <w:sz w:val="24"/>
          <w:szCs w:val="24"/>
        </w:rPr>
        <w:t>"</w:t>
      </w:r>
      <w:r w:rsidRPr="00282300">
        <w:rPr>
          <w:rFonts w:ascii="GHEA Grapalat" w:hAnsi="GHEA Grapalat"/>
          <w:i w:val="0"/>
          <w:sz w:val="24"/>
          <w:szCs w:val="24"/>
        </w:rPr>
        <w:t xml:space="preserve"> "</w:t>
      </w:r>
      <w:r w:rsidR="00A11818">
        <w:rPr>
          <w:rFonts w:ascii="GHEA Grapalat" w:hAnsi="GHEA Grapalat"/>
          <w:i w:val="0"/>
          <w:sz w:val="24"/>
          <w:szCs w:val="24"/>
          <w:lang w:val="en-US"/>
        </w:rPr>
        <w:t>November</w:t>
      </w:r>
      <w:r>
        <w:rPr>
          <w:rFonts w:ascii="GHEA Grapalat" w:hAnsi="GHEA Grapalat"/>
          <w:i w:val="0"/>
          <w:sz w:val="24"/>
          <w:szCs w:val="24"/>
        </w:rPr>
        <w:t>" 202</w:t>
      </w:r>
      <w:r w:rsidR="00721E5B">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239DAD0" w14:textId="1EC7CC80" w:rsidR="000F2CDD" w:rsidRPr="00787812" w:rsidRDefault="000F2CDD" w:rsidP="000F2CD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721E5B" w:rsidRPr="00721E5B">
        <w:rPr>
          <w:rFonts w:ascii="GHEA Grapalat" w:hAnsi="GHEA Grapalat"/>
          <w:b/>
          <w:i w:val="0"/>
          <w:sz w:val="24"/>
          <w:szCs w:val="24"/>
        </w:rPr>
        <w:t>ԵՔ-ԳՀԾՁԲ-25/2</w:t>
      </w:r>
    </w:p>
    <w:p w14:paraId="608C3AFF" w14:textId="77777777" w:rsidR="000F2CDD" w:rsidRDefault="000F2CDD" w:rsidP="000F2CDD">
      <w:pPr>
        <w:pStyle w:val="BodyTextIndent"/>
        <w:spacing w:after="160"/>
        <w:ind w:firstLine="708"/>
        <w:jc w:val="center"/>
        <w:rPr>
          <w:rFonts w:ascii="GHEA Grapalat" w:hAnsi="GHEA Grapalat"/>
          <w:b/>
          <w:i w:val="0"/>
          <w:sz w:val="24"/>
          <w:szCs w:val="24"/>
          <w:lang w:val="en-US"/>
        </w:rPr>
      </w:pPr>
      <w:r w:rsidRPr="00BB1D09">
        <w:rPr>
          <w:rFonts w:ascii="GHEA Grapalat" w:hAnsi="GHEA Grapalat"/>
          <w:b/>
          <w:i w:val="0"/>
          <w:sz w:val="24"/>
          <w:szCs w:val="24"/>
          <w:lang w:val="en-US"/>
        </w:rPr>
        <w:t>The procurement procedure is announced with the application of paragraph 2 of part 6 of article 15 of the law " On procurement"</w:t>
      </w:r>
    </w:p>
    <w:p w14:paraId="7EC035E1" w14:textId="77777777"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EDFF280" w14:textId="77777777"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FF7CA6" w:rsidRPr="00FF7CA6">
        <w:rPr>
          <w:rFonts w:ascii="GHEA Grapalat" w:hAnsi="GHEA Grapalat" w:cs="Sylfaen"/>
          <w:b/>
          <w:i w:val="0"/>
          <w:sz w:val="24"/>
          <w:lang w:val="hy-AM"/>
        </w:rPr>
        <w:t xml:space="preserve">of Services for the provision of market valuation and reporting of property (movable and immovable) owned by the community of Yerevan </w:t>
      </w:r>
      <w:r w:rsidR="0048405E" w:rsidRPr="0048405E">
        <w:rPr>
          <w:rFonts w:ascii="GHEA Grapalat" w:hAnsi="GHEA Grapalat"/>
          <w:i w:val="0"/>
          <w:sz w:val="24"/>
          <w:szCs w:val="24"/>
        </w:rPr>
        <w:t>(hereinafter referred to as the contract).</w:t>
      </w:r>
    </w:p>
    <w:p w14:paraId="6066D26B" w14:textId="77777777"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84FD8C3"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0A98DD7B" w14:textId="6A08BB73"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FF7CA6">
        <w:rPr>
          <w:rFonts w:ascii="GHEA Grapalat" w:hAnsi="GHEA Grapalat"/>
          <w:b/>
          <w:i w:val="0"/>
          <w:color w:val="000000" w:themeColor="text1"/>
          <w:spacing w:val="1"/>
          <w:sz w:val="24"/>
          <w:szCs w:val="24"/>
          <w:lang w:val="en-US"/>
        </w:rPr>
        <w:t>10</w:t>
      </w:r>
      <w:r w:rsidRPr="00A11818">
        <w:rPr>
          <w:rFonts w:ascii="GHEA Grapalat" w:hAnsi="GHEA Grapalat"/>
          <w:b/>
          <w:i w:val="0"/>
          <w:color w:val="000000" w:themeColor="text1"/>
          <w:spacing w:val="1"/>
          <w:sz w:val="24"/>
          <w:szCs w:val="24"/>
        </w:rPr>
        <w:t>:</w:t>
      </w:r>
      <w:r w:rsidR="00FF7CA6">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721E5B">
        <w:rPr>
          <w:rFonts w:ascii="GHEA Grapalat" w:hAnsi="GHEA Grapalat"/>
          <w:b/>
          <w:i w:val="0"/>
          <w:color w:val="000000" w:themeColor="text1"/>
          <w:spacing w:val="1"/>
          <w:sz w:val="24"/>
          <w:szCs w:val="24"/>
          <w:lang w:val="en-US"/>
        </w:rPr>
        <w:t>21</w:t>
      </w:r>
      <w:r w:rsidR="00A11818" w:rsidRPr="00A11818">
        <w:rPr>
          <w:rFonts w:ascii="GHEA Grapalat" w:hAnsi="GHEA Grapalat"/>
          <w:b/>
          <w:i w:val="0"/>
          <w:color w:val="000000" w:themeColor="text1"/>
          <w:spacing w:val="1"/>
          <w:sz w:val="24"/>
          <w:szCs w:val="24"/>
          <w:lang w:val="en-US"/>
        </w:rPr>
        <w:t>.1</w:t>
      </w:r>
      <w:r w:rsidR="00721E5B">
        <w:rPr>
          <w:rFonts w:ascii="GHEA Grapalat" w:hAnsi="GHEA Grapalat"/>
          <w:b/>
          <w:i w:val="0"/>
          <w:color w:val="000000" w:themeColor="text1"/>
          <w:spacing w:val="1"/>
          <w:sz w:val="24"/>
          <w:szCs w:val="24"/>
          <w:lang w:val="en-US"/>
        </w:rPr>
        <w:t>1</w:t>
      </w:r>
      <w:r w:rsidRPr="00A11818">
        <w:rPr>
          <w:rFonts w:ascii="GHEA Grapalat" w:hAnsi="GHEA Grapalat"/>
          <w:b/>
          <w:i w:val="0"/>
          <w:color w:val="000000" w:themeColor="text1"/>
          <w:spacing w:val="1"/>
          <w:sz w:val="24"/>
          <w:szCs w:val="24"/>
        </w:rPr>
        <w:t>.202</w:t>
      </w:r>
      <w:r w:rsidR="00721E5B">
        <w:rPr>
          <w:rFonts w:ascii="GHEA Grapalat" w:hAnsi="GHEA Grapalat"/>
          <w:b/>
          <w:i w:val="0"/>
          <w:color w:val="000000" w:themeColor="text1"/>
          <w:spacing w:val="1"/>
          <w:sz w:val="24"/>
          <w:szCs w:val="24"/>
        </w:rPr>
        <w:t>4</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64DC805F"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at </w:t>
      </w:r>
      <w:r w:rsidR="00FF7CA6">
        <w:rPr>
          <w:rFonts w:ascii="GHEA Grapalat" w:hAnsi="GHEA Grapalat"/>
          <w:b/>
          <w:i w:val="0"/>
          <w:color w:val="000000" w:themeColor="text1"/>
          <w:spacing w:val="1"/>
          <w:sz w:val="24"/>
          <w:szCs w:val="24"/>
          <w:lang w:val="hy-AM"/>
        </w:rPr>
        <w:t>10</w:t>
      </w:r>
      <w:r w:rsidRPr="00A11818">
        <w:rPr>
          <w:rFonts w:ascii="GHEA Grapalat" w:hAnsi="GHEA Grapalat"/>
          <w:b/>
          <w:i w:val="0"/>
          <w:color w:val="000000" w:themeColor="text1"/>
          <w:spacing w:val="1"/>
          <w:sz w:val="24"/>
          <w:szCs w:val="24"/>
        </w:rPr>
        <w:t>:</w:t>
      </w:r>
      <w:r w:rsidR="00FF7CA6">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721E5B">
        <w:rPr>
          <w:rFonts w:ascii="GHEA Grapalat" w:hAnsi="GHEA Grapalat"/>
          <w:b/>
          <w:i w:val="0"/>
          <w:color w:val="000000" w:themeColor="text1"/>
          <w:spacing w:val="1"/>
          <w:sz w:val="24"/>
          <w:szCs w:val="24"/>
        </w:rPr>
        <w:t>21</w:t>
      </w:r>
      <w:r w:rsidR="00A11818" w:rsidRPr="00A11818">
        <w:rPr>
          <w:rFonts w:ascii="GHEA Grapalat" w:hAnsi="GHEA Grapalat"/>
          <w:b/>
          <w:i w:val="0"/>
          <w:color w:val="000000" w:themeColor="text1"/>
          <w:spacing w:val="1"/>
          <w:sz w:val="24"/>
          <w:szCs w:val="24"/>
          <w:lang w:val="en-US"/>
        </w:rPr>
        <w:t>.1</w:t>
      </w:r>
      <w:r w:rsidR="00721E5B">
        <w:rPr>
          <w:rFonts w:ascii="GHEA Grapalat" w:hAnsi="GHEA Grapalat"/>
          <w:b/>
          <w:i w:val="0"/>
          <w:color w:val="000000" w:themeColor="text1"/>
          <w:spacing w:val="1"/>
          <w:sz w:val="24"/>
          <w:szCs w:val="24"/>
          <w:lang w:val="en-US"/>
        </w:rPr>
        <w:t>1</w:t>
      </w:r>
      <w:r w:rsidRPr="00A11818">
        <w:rPr>
          <w:rFonts w:ascii="GHEA Grapalat" w:hAnsi="GHEA Grapalat"/>
          <w:b/>
          <w:i w:val="0"/>
          <w:color w:val="000000" w:themeColor="text1"/>
          <w:spacing w:val="1"/>
          <w:sz w:val="24"/>
          <w:szCs w:val="24"/>
        </w:rPr>
        <w:t>.202</w:t>
      </w:r>
      <w:r w:rsidR="00721E5B">
        <w:rPr>
          <w:rFonts w:ascii="GHEA Grapalat" w:hAnsi="GHEA Grapalat"/>
          <w:b/>
          <w:i w:val="0"/>
          <w:color w:val="000000" w:themeColor="text1"/>
          <w:spacing w:val="1"/>
          <w:sz w:val="24"/>
          <w:szCs w:val="24"/>
        </w:rPr>
        <w:t>4</w:t>
      </w:r>
      <w:r w:rsidRPr="00A11818">
        <w:rPr>
          <w:rFonts w:ascii="GHEA Grapalat" w:hAnsi="GHEA Grapalat"/>
          <w:i w:val="0"/>
          <w:color w:val="FF0000"/>
          <w:spacing w:val="1"/>
          <w:sz w:val="24"/>
          <w:szCs w:val="24"/>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Pr="00A11818">
        <w:rPr>
          <w:rFonts w:ascii="GHEA Grapalat" w:hAnsi="GHEA Grapalat"/>
          <w:i w:val="0"/>
          <w:sz w:val="24"/>
          <w:szCs w:val="24"/>
          <w:lang w:val="en-US"/>
        </w:rPr>
        <w:t>M. Grigoryan 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21E600" w14:textId="7992D5CA"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00721E5B">
        <w:rPr>
          <w:rFonts w:ascii="GHEA Grapalat" w:hAnsi="GHEA Grapalat"/>
          <w:i w:val="0"/>
          <w:sz w:val="24"/>
          <w:szCs w:val="24"/>
          <w:lang w:val="hy-AM"/>
        </w:rPr>
        <w:t>2</w:t>
      </w:r>
      <w:r w:rsidRPr="00A11818">
        <w:rPr>
          <w:rFonts w:ascii="GHEA Grapalat" w:hAnsi="GHEA Grapalat"/>
          <w:i w:val="0"/>
          <w:sz w:val="24"/>
          <w:szCs w:val="24"/>
          <w:lang w:val="en-US"/>
        </w:rPr>
        <w:t>16</w:t>
      </w:r>
    </w:p>
    <w:p w14:paraId="40816BCF"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E-mail mariam.grigoryan@yerevan.am</w:t>
      </w:r>
    </w:p>
    <w:p w14:paraId="4011CDEC" w14:textId="77777777"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14:paraId="0615BBE4" w14:textId="77777777"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C23B76" w14:textId="77777777" w:rsidR="00520C3A" w:rsidRDefault="00520C3A">
      <w:r>
        <w:separator/>
      </w:r>
    </w:p>
  </w:endnote>
  <w:endnote w:type="continuationSeparator" w:id="0">
    <w:p w14:paraId="66233318" w14:textId="77777777" w:rsidR="00520C3A" w:rsidRDefault="00520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3473F" w14:textId="77777777" w:rsidR="00520C3A" w:rsidRDefault="00520C3A">
      <w:r>
        <w:separator/>
      </w:r>
    </w:p>
  </w:footnote>
  <w:footnote w:type="continuationSeparator" w:id="0">
    <w:p w14:paraId="1D863A64" w14:textId="77777777" w:rsidR="00520C3A" w:rsidRDefault="00520C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8148486">
    <w:abstractNumId w:val="9"/>
  </w:num>
  <w:num w:numId="2" w16cid:durableId="924919687">
    <w:abstractNumId w:val="2"/>
  </w:num>
  <w:num w:numId="3" w16cid:durableId="1180389701">
    <w:abstractNumId w:val="7"/>
  </w:num>
  <w:num w:numId="4" w16cid:durableId="570577744">
    <w:abstractNumId w:val="5"/>
  </w:num>
  <w:num w:numId="5" w16cid:durableId="2113085362">
    <w:abstractNumId w:val="10"/>
  </w:num>
  <w:num w:numId="6" w16cid:durableId="532377710">
    <w:abstractNumId w:val="9"/>
    <w:lvlOverride w:ilvl="0">
      <w:startOverride w:val="1"/>
    </w:lvlOverride>
    <w:lvlOverride w:ilvl="1"/>
    <w:lvlOverride w:ilvl="2"/>
    <w:lvlOverride w:ilvl="3"/>
    <w:lvlOverride w:ilvl="4"/>
    <w:lvlOverride w:ilvl="5"/>
    <w:lvlOverride w:ilvl="6"/>
    <w:lvlOverride w:ilvl="7"/>
    <w:lvlOverride w:ilvl="8"/>
  </w:num>
  <w:num w:numId="7" w16cid:durableId="20269015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25403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0945168">
    <w:abstractNumId w:val="6"/>
  </w:num>
  <w:num w:numId="10" w16cid:durableId="538277343">
    <w:abstractNumId w:val="0"/>
  </w:num>
  <w:num w:numId="11" w16cid:durableId="246230988">
    <w:abstractNumId w:val="1"/>
  </w:num>
  <w:num w:numId="12" w16cid:durableId="1459572479">
    <w:abstractNumId w:val="13"/>
  </w:num>
  <w:num w:numId="13" w16cid:durableId="250430535">
    <w:abstractNumId w:val="11"/>
  </w:num>
  <w:num w:numId="14" w16cid:durableId="166873323">
    <w:abstractNumId w:val="3"/>
  </w:num>
  <w:num w:numId="15" w16cid:durableId="645092463">
    <w:abstractNumId w:val="12"/>
  </w:num>
  <w:num w:numId="16" w16cid:durableId="1601834067">
    <w:abstractNumId w:val="4"/>
  </w:num>
  <w:num w:numId="17" w16cid:durableId="59239593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0C3A"/>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4AD3"/>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56CDF-80A6-430C-8BDD-A285CB621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128</cp:revision>
  <cp:lastPrinted>2017-05-25T08:14:00Z</cp:lastPrinted>
  <dcterms:created xsi:type="dcterms:W3CDTF">2017-06-08T07:41:00Z</dcterms:created>
  <dcterms:modified xsi:type="dcterms:W3CDTF">2024-11-12T11:37:00Z</dcterms:modified>
</cp:coreProperties>
</file>